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EE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bookmarkStart w:id="0" w:name="_GoBack"/>
      <w:bookmarkEnd w:id="0"/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FINANCE</w:t>
      </w:r>
      <w:r w:rsidR="006B25D8"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                               </w:t>
      </w:r>
      <w:r w:rsidR="00130315">
        <w:rPr>
          <w:rFonts w:ascii="Arial" w:hAnsi="Arial" w:cs="Arial"/>
          <w:b/>
          <w:bCs/>
          <w:i/>
          <w:sz w:val="20"/>
          <w:szCs w:val="20"/>
        </w:rPr>
        <w:t>p</w:t>
      </w:r>
      <w:r w:rsidR="006B25D8" w:rsidRPr="00130315">
        <w:rPr>
          <w:rFonts w:ascii="Arial" w:hAnsi="Arial" w:cs="Arial"/>
          <w:b/>
          <w:bCs/>
          <w:i/>
          <w:sz w:val="20"/>
          <w:szCs w:val="20"/>
        </w:rPr>
        <w:t>age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 of finance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14</w:t>
      </w:r>
    </w:p>
    <w:p w:rsidR="009C27EE" w:rsidRPr="00553206" w:rsidRDefault="009C27E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Finance director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7137E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15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Financial controller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16</w:t>
      </w:r>
    </w:p>
    <w:p w:rsidR="009C27EE" w:rsidRPr="00553206" w:rsidRDefault="00276273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Cost / m</w:t>
      </w:r>
      <w:r w:rsidR="0007137E">
        <w:rPr>
          <w:rFonts w:ascii="Arial" w:hAnsi="Arial" w:cs="Arial"/>
          <w:sz w:val="18"/>
          <w:szCs w:val="18"/>
        </w:rPr>
        <w:t>anagement accountant</w:t>
      </w:r>
      <w:r w:rsidR="0007137E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17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Assistant accountant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18</w:t>
      </w:r>
    </w:p>
    <w:p w:rsidR="009C27EE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Financial accountant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19</w:t>
      </w:r>
    </w:p>
    <w:p w:rsidR="009C27EE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Credit controller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20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Trainee accountant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21</w:t>
      </w:r>
    </w:p>
    <w:p w:rsidR="009C27EE" w:rsidRDefault="009C27EE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9C27EE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HUMAN RESOURCES</w:t>
      </w:r>
    </w:p>
    <w:p w:rsidR="009C27EE" w:rsidRPr="00553206" w:rsidRDefault="008903E2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 of human resources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22</w:t>
      </w:r>
    </w:p>
    <w:p w:rsidR="009C27EE" w:rsidRPr="00553206" w:rsidRDefault="008903E2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Human resources manager</w:t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23</w:t>
      </w:r>
    </w:p>
    <w:p w:rsidR="009C27EE" w:rsidRPr="00553206" w:rsidRDefault="008903E2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Human resources executive</w:t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24</w:t>
      </w:r>
    </w:p>
    <w:p w:rsidR="009C27EE" w:rsidRPr="00553206" w:rsidRDefault="008903E2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Human resources administrator</w:t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25</w:t>
      </w:r>
    </w:p>
    <w:p w:rsidR="009C27EE" w:rsidRPr="00553206" w:rsidRDefault="009C27E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Training m</w:t>
      </w:r>
      <w:r w:rsidR="0007137E">
        <w:rPr>
          <w:rFonts w:ascii="Arial" w:hAnsi="Arial" w:cs="Arial"/>
          <w:sz w:val="18"/>
          <w:szCs w:val="18"/>
        </w:rPr>
        <w:t>anager</w:t>
      </w:r>
      <w:r w:rsidR="0007137E">
        <w:rPr>
          <w:rFonts w:ascii="Arial" w:hAnsi="Arial" w:cs="Arial"/>
          <w:sz w:val="18"/>
          <w:szCs w:val="18"/>
        </w:rPr>
        <w:tab/>
      </w:r>
      <w:r w:rsidR="0007137E">
        <w:rPr>
          <w:rFonts w:ascii="Arial" w:hAnsi="Arial" w:cs="Arial"/>
          <w:sz w:val="18"/>
          <w:szCs w:val="18"/>
        </w:rPr>
        <w:tab/>
      </w:r>
      <w:r w:rsidR="0007137E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26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Training executive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27</w:t>
      </w:r>
    </w:p>
    <w:p w:rsidR="009C27EE" w:rsidRDefault="009C27EE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9C27EE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INFORMATION TECHNOLOGY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 of IT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28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IT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29</w:t>
      </w:r>
    </w:p>
    <w:p w:rsidR="00FD232B" w:rsidRDefault="00FD232B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Database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76273">
        <w:rPr>
          <w:rFonts w:ascii="Arial" w:hAnsi="Arial" w:cs="Arial"/>
          <w:sz w:val="18"/>
          <w:szCs w:val="18"/>
        </w:rPr>
        <w:t>30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Systems analyst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1</w:t>
      </w:r>
    </w:p>
    <w:p w:rsidR="009C27EE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Network administrator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2</w:t>
      </w:r>
    </w:p>
    <w:p w:rsidR="009C27EE" w:rsidRDefault="009C27EE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6B25D8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SALES / MARKETING          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Sales director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3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Sales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4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Sales executive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5</w:t>
      </w:r>
    </w:p>
    <w:p w:rsidR="009C27EE" w:rsidRPr="00553206" w:rsidRDefault="009C27E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Telesales executive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6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Marketing director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7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Marketing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8</w:t>
      </w:r>
    </w:p>
    <w:p w:rsidR="009C27EE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Marketing executive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3</w:t>
      </w:r>
      <w:r w:rsidR="00276273">
        <w:rPr>
          <w:rFonts w:ascii="Arial" w:hAnsi="Arial" w:cs="Arial"/>
          <w:sz w:val="18"/>
          <w:szCs w:val="18"/>
        </w:rPr>
        <w:t>9</w:t>
      </w:r>
    </w:p>
    <w:p w:rsidR="009C27EE" w:rsidRPr="006B25D8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Business development manager</w:t>
      </w:r>
      <w:r>
        <w:rPr>
          <w:rFonts w:ascii="Arial" w:hAnsi="Arial" w:cs="Arial"/>
          <w:sz w:val="18"/>
          <w:szCs w:val="18"/>
        </w:rPr>
        <w:tab/>
      </w:r>
      <w:r w:rsidR="00276273">
        <w:rPr>
          <w:rFonts w:ascii="Arial" w:hAnsi="Arial" w:cs="Arial"/>
          <w:sz w:val="18"/>
          <w:szCs w:val="18"/>
        </w:rPr>
        <w:t>40</w:t>
      </w:r>
    </w:p>
    <w:p w:rsidR="00143345" w:rsidRDefault="00143345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276273" w:rsidRPr="00130315" w:rsidRDefault="00276273" w:rsidP="00276273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CUSTOMER SERVICE</w:t>
      </w:r>
      <w:r>
        <w:rPr>
          <w:rFonts w:ascii="Arial" w:hAnsi="Arial" w:cs="Arial"/>
          <w:b/>
          <w:bCs/>
          <w:color w:val="1F497D" w:themeColor="text2"/>
          <w:sz w:val="20"/>
          <w:szCs w:val="20"/>
        </w:rPr>
        <w:t>/</w:t>
      </w:r>
      <w:r w:rsidR="00E90F43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         </w:t>
      </w: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    </w:t>
      </w:r>
    </w:p>
    <w:p w:rsidR="00025B64" w:rsidRPr="00553206" w:rsidRDefault="00025B64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Customer service team leader</w:t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4</w:t>
      </w:r>
      <w:r w:rsidR="008258A9">
        <w:rPr>
          <w:rFonts w:ascii="Arial" w:hAnsi="Arial" w:cs="Arial"/>
          <w:sz w:val="18"/>
          <w:szCs w:val="18"/>
        </w:rPr>
        <w:t>1</w:t>
      </w:r>
    </w:p>
    <w:p w:rsidR="00025B64" w:rsidRDefault="00025B64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6B25D8" w:rsidRPr="00553206" w:rsidRDefault="00BF107A" w:rsidP="006B25D8">
      <w:pPr>
        <w:rPr>
          <w:rFonts w:ascii="Arial" w:hAnsi="Arial" w:cs="Arial"/>
          <w:b/>
          <w:bCs/>
          <w:color w:val="C0504D"/>
          <w:sz w:val="20"/>
          <w:szCs w:val="20"/>
        </w:rPr>
      </w:pPr>
      <w:r w:rsidRPr="00130315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en-IE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16E7FB" wp14:editId="12CE47CD">
                <wp:simplePos x="0" y="0"/>
                <wp:positionH relativeFrom="column">
                  <wp:posOffset>-79375</wp:posOffset>
                </wp:positionH>
                <wp:positionV relativeFrom="paragraph">
                  <wp:posOffset>41910</wp:posOffset>
                </wp:positionV>
                <wp:extent cx="0" cy="9134475"/>
                <wp:effectExtent l="25400" t="22860" r="22225" b="2476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344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6.25pt;margin-top:3.3pt;width:0;height:71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" strokecolor="#f2f2f2" strokeweight="3pt">
                <v:shadow color="#622423" opacity=".5" offset="1pt"/>
              </v:shape>
            </w:pict>
          </mc:Fallback>
        </mc:AlternateContent>
      </w:r>
      <w:r w:rsidR="006B25D8"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ADMINISTRATION</w:t>
      </w:r>
      <w:r w:rsidR="006B25D8">
        <w:rPr>
          <w:rFonts w:ascii="Arial" w:hAnsi="Arial" w:cs="Arial"/>
          <w:b/>
          <w:bCs/>
          <w:color w:val="C0504D"/>
          <w:sz w:val="20"/>
          <w:szCs w:val="20"/>
        </w:rPr>
        <w:tab/>
      </w:r>
      <w:r w:rsidR="008258A9">
        <w:rPr>
          <w:rFonts w:ascii="Arial" w:hAnsi="Arial" w:cs="Arial"/>
          <w:b/>
          <w:bCs/>
          <w:color w:val="C0504D"/>
          <w:sz w:val="20"/>
          <w:szCs w:val="20"/>
        </w:rPr>
        <w:t xml:space="preserve">        </w:t>
      </w:r>
      <w:r w:rsidR="008258A9">
        <w:rPr>
          <w:rFonts w:ascii="Arial" w:hAnsi="Arial" w:cs="Arial"/>
          <w:b/>
          <w:bCs/>
          <w:i/>
          <w:sz w:val="20"/>
          <w:szCs w:val="20"/>
        </w:rPr>
        <w:t>p</w:t>
      </w:r>
      <w:r w:rsidR="008258A9" w:rsidRPr="00130315">
        <w:rPr>
          <w:rFonts w:ascii="Arial" w:hAnsi="Arial" w:cs="Arial"/>
          <w:b/>
          <w:bCs/>
          <w:i/>
          <w:sz w:val="20"/>
          <w:szCs w:val="20"/>
        </w:rPr>
        <w:t>age</w:t>
      </w:r>
      <w:r w:rsidR="008258A9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  </w:t>
      </w:r>
    </w:p>
    <w:p w:rsidR="006B25D8" w:rsidRPr="00553206" w:rsidRDefault="006B25D8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Office / administration manager</w:t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4</w:t>
      </w:r>
      <w:r w:rsidR="008258A9">
        <w:rPr>
          <w:rFonts w:ascii="Arial" w:hAnsi="Arial" w:cs="Arial"/>
          <w:sz w:val="18"/>
          <w:szCs w:val="18"/>
        </w:rPr>
        <w:t>2</w:t>
      </w:r>
    </w:p>
    <w:p w:rsidR="006B25D8" w:rsidRPr="00553206" w:rsidRDefault="006B25D8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Secretary to managing director</w:t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4</w:t>
      </w:r>
      <w:r w:rsidR="008258A9">
        <w:rPr>
          <w:rFonts w:ascii="Arial" w:hAnsi="Arial" w:cs="Arial"/>
          <w:sz w:val="18"/>
          <w:szCs w:val="18"/>
        </w:rPr>
        <w:t>3</w:t>
      </w:r>
    </w:p>
    <w:p w:rsidR="006B25D8" w:rsidRPr="00553206" w:rsidRDefault="006B25D8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Personal assistant to management</w:t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4</w:t>
      </w:r>
      <w:r w:rsidR="008258A9">
        <w:rPr>
          <w:rFonts w:ascii="Arial" w:hAnsi="Arial" w:cs="Arial"/>
          <w:sz w:val="18"/>
          <w:szCs w:val="18"/>
        </w:rPr>
        <w:t>4</w:t>
      </w:r>
    </w:p>
    <w:p w:rsidR="006B25D8" w:rsidRDefault="006B25D8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9C27EE" w:rsidRPr="00553206" w:rsidRDefault="009C27EE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MANUFACTURING</w:t>
      </w:r>
      <w:r w:rsidRPr="00553206">
        <w:rPr>
          <w:rFonts w:ascii="Arial" w:hAnsi="Arial" w:cs="Arial"/>
          <w:b/>
          <w:bCs/>
          <w:color w:val="C0504D"/>
          <w:sz w:val="20"/>
          <w:szCs w:val="20"/>
        </w:rPr>
        <w:tab/>
        <w:t xml:space="preserve">        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 of production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4</w:t>
      </w:r>
      <w:r w:rsidR="008258A9">
        <w:rPr>
          <w:rFonts w:ascii="Arial" w:hAnsi="Arial" w:cs="Arial"/>
          <w:sz w:val="18"/>
          <w:szCs w:val="18"/>
        </w:rPr>
        <w:t>5</w:t>
      </w:r>
    </w:p>
    <w:p w:rsidR="009C27EE" w:rsidRPr="00276273" w:rsidRDefault="0007137E" w:rsidP="00E01991">
      <w:pPr>
        <w:spacing w:line="160" w:lineRule="exact"/>
        <w:rPr>
          <w:rFonts w:ascii="Arial" w:hAnsi="Arial" w:cs="Arial"/>
          <w:sz w:val="18"/>
          <w:szCs w:val="18"/>
          <w:vertAlign w:val="subscript"/>
        </w:rPr>
      </w:pPr>
      <w:r>
        <w:rPr>
          <w:rFonts w:ascii="Arial" w:hAnsi="Arial" w:cs="Arial"/>
          <w:sz w:val="18"/>
          <w:szCs w:val="18"/>
        </w:rPr>
        <w:t>Production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4</w:t>
      </w:r>
      <w:r w:rsidR="008258A9">
        <w:rPr>
          <w:rFonts w:ascii="Arial" w:hAnsi="Arial" w:cs="Arial"/>
          <w:sz w:val="18"/>
          <w:szCs w:val="18"/>
        </w:rPr>
        <w:t>6</w:t>
      </w:r>
    </w:p>
    <w:p w:rsidR="009C27EE" w:rsidRPr="003E43D0" w:rsidRDefault="009C27EE" w:rsidP="00553206">
      <w:pPr>
        <w:rPr>
          <w:rFonts w:ascii="Arial" w:hAnsi="Arial" w:cs="Arial"/>
          <w:sz w:val="18"/>
          <w:szCs w:val="18"/>
        </w:rPr>
      </w:pPr>
    </w:p>
    <w:p w:rsidR="009C27EE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MATERIALS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 of materials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4</w:t>
      </w:r>
      <w:r w:rsidR="008258A9">
        <w:rPr>
          <w:rFonts w:ascii="Arial" w:hAnsi="Arial" w:cs="Arial"/>
          <w:sz w:val="18"/>
          <w:szCs w:val="18"/>
        </w:rPr>
        <w:t>7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Materials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258A9">
        <w:rPr>
          <w:rFonts w:ascii="Arial" w:hAnsi="Arial" w:cs="Arial"/>
          <w:sz w:val="18"/>
          <w:szCs w:val="18"/>
        </w:rPr>
        <w:t>48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Purchasing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258A9">
        <w:rPr>
          <w:rFonts w:ascii="Arial" w:hAnsi="Arial" w:cs="Arial"/>
          <w:sz w:val="18"/>
          <w:szCs w:val="18"/>
        </w:rPr>
        <w:t>49</w:t>
      </w:r>
    </w:p>
    <w:p w:rsidR="009C27EE" w:rsidRPr="00553206" w:rsidRDefault="009C27E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Pur</w:t>
      </w:r>
      <w:r w:rsidR="0007137E">
        <w:rPr>
          <w:rFonts w:ascii="Arial" w:hAnsi="Arial" w:cs="Arial"/>
          <w:sz w:val="18"/>
          <w:szCs w:val="18"/>
        </w:rPr>
        <w:t>chasing officer / buyer</w:t>
      </w:r>
      <w:r w:rsidR="0007137E">
        <w:rPr>
          <w:rFonts w:ascii="Arial" w:hAnsi="Arial" w:cs="Arial"/>
          <w:sz w:val="18"/>
          <w:szCs w:val="18"/>
        </w:rPr>
        <w:tab/>
      </w:r>
      <w:r w:rsidR="0007137E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5</w:t>
      </w:r>
      <w:r w:rsidR="008258A9">
        <w:rPr>
          <w:rFonts w:ascii="Arial" w:hAnsi="Arial" w:cs="Arial"/>
          <w:sz w:val="18"/>
          <w:szCs w:val="18"/>
        </w:rPr>
        <w:t>0</w:t>
      </w:r>
    </w:p>
    <w:p w:rsidR="009C27EE" w:rsidRPr="003E43D0" w:rsidRDefault="009C27EE" w:rsidP="0055320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9C27EE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ENGINEERING</w:t>
      </w:r>
      <w:r w:rsidR="001036D5">
        <w:rPr>
          <w:rFonts w:ascii="Arial" w:hAnsi="Arial" w:cs="Arial"/>
          <w:b/>
          <w:bCs/>
          <w:color w:val="1F497D" w:themeColor="text2"/>
          <w:sz w:val="20"/>
          <w:szCs w:val="20"/>
        </w:rPr>
        <w:t>/MAINTENANCE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 of engineering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5</w:t>
      </w:r>
      <w:r w:rsidR="008258A9">
        <w:rPr>
          <w:rFonts w:ascii="Arial" w:hAnsi="Arial" w:cs="Arial"/>
          <w:sz w:val="18"/>
          <w:szCs w:val="18"/>
        </w:rPr>
        <w:t>1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Senior project engineer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90F43">
        <w:rPr>
          <w:rFonts w:ascii="Arial" w:hAnsi="Arial" w:cs="Arial"/>
          <w:sz w:val="18"/>
          <w:szCs w:val="18"/>
        </w:rPr>
        <w:t>5</w:t>
      </w:r>
      <w:r w:rsidR="008258A9">
        <w:rPr>
          <w:rFonts w:ascii="Arial" w:hAnsi="Arial" w:cs="Arial"/>
          <w:sz w:val="18"/>
          <w:szCs w:val="18"/>
        </w:rPr>
        <w:t>2</w:t>
      </w:r>
    </w:p>
    <w:p w:rsidR="009C27EE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Project engineer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5</w:t>
      </w:r>
      <w:r w:rsidR="008258A9">
        <w:rPr>
          <w:rFonts w:ascii="Arial" w:hAnsi="Arial" w:cs="Arial"/>
          <w:sz w:val="18"/>
          <w:szCs w:val="18"/>
        </w:rPr>
        <w:t>3</w:t>
      </w:r>
    </w:p>
    <w:p w:rsidR="009C27EE" w:rsidRDefault="001A1DBF" w:rsidP="00E01991">
      <w:pPr>
        <w:spacing w:line="1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Senior engineer</w:t>
      </w:r>
      <w:r>
        <w:rPr>
          <w:rFonts w:ascii="Arial" w:hAnsi="Arial" w:cs="Arial"/>
          <w:sz w:val="18"/>
          <w:szCs w:val="18"/>
        </w:rPr>
        <w:tab/>
      </w:r>
      <w:r w:rsidR="0007137E">
        <w:rPr>
          <w:rFonts w:ascii="Arial" w:hAnsi="Arial" w:cs="Arial"/>
          <w:sz w:val="18"/>
          <w:szCs w:val="18"/>
        </w:rPr>
        <w:tab/>
      </w:r>
      <w:r w:rsidR="0007137E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5</w:t>
      </w:r>
      <w:r w:rsidR="008258A9">
        <w:rPr>
          <w:rFonts w:ascii="Arial" w:hAnsi="Arial" w:cs="Arial"/>
          <w:sz w:val="18"/>
          <w:szCs w:val="18"/>
        </w:rPr>
        <w:t>4</w:t>
      </w:r>
    </w:p>
    <w:p w:rsidR="009C27EE" w:rsidRDefault="001A1DBF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Manufacturing engineer / manufacturing manager </w:t>
      </w:r>
      <w:r w:rsidR="0007137E">
        <w:rPr>
          <w:rFonts w:ascii="Arial" w:hAnsi="Arial" w:cs="Arial"/>
          <w:sz w:val="18"/>
          <w:szCs w:val="18"/>
        </w:rPr>
        <w:tab/>
      </w:r>
      <w:r w:rsidR="0007137E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5</w:t>
      </w:r>
      <w:r w:rsidR="008258A9">
        <w:rPr>
          <w:rFonts w:ascii="Arial" w:hAnsi="Arial" w:cs="Arial"/>
          <w:sz w:val="18"/>
          <w:szCs w:val="18"/>
        </w:rPr>
        <w:t>5</w:t>
      </w:r>
    </w:p>
    <w:p w:rsidR="009C27EE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Maintenance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5</w:t>
      </w:r>
      <w:r w:rsidR="008258A9">
        <w:rPr>
          <w:rFonts w:ascii="Arial" w:hAnsi="Arial" w:cs="Arial"/>
          <w:sz w:val="18"/>
          <w:szCs w:val="18"/>
        </w:rPr>
        <w:t>6</w:t>
      </w:r>
    </w:p>
    <w:p w:rsidR="009C27EE" w:rsidRPr="00553206" w:rsidRDefault="0007137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Facilities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90F43">
        <w:rPr>
          <w:rFonts w:ascii="Arial" w:hAnsi="Arial" w:cs="Arial"/>
          <w:sz w:val="18"/>
          <w:szCs w:val="18"/>
        </w:rPr>
        <w:t>5</w:t>
      </w:r>
      <w:r w:rsidR="008258A9">
        <w:rPr>
          <w:rFonts w:ascii="Arial" w:hAnsi="Arial" w:cs="Arial"/>
          <w:sz w:val="18"/>
          <w:szCs w:val="18"/>
        </w:rPr>
        <w:t>7</w:t>
      </w:r>
    </w:p>
    <w:p w:rsidR="006B25D8" w:rsidRDefault="006B25D8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9C27EE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SAFETY / ENVIRONMENT          </w:t>
      </w:r>
    </w:p>
    <w:p w:rsidR="009C27EE" w:rsidRPr="00553206" w:rsidRDefault="00AD058C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Safety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258A9">
        <w:rPr>
          <w:rFonts w:ascii="Arial" w:hAnsi="Arial" w:cs="Arial"/>
          <w:sz w:val="18"/>
          <w:szCs w:val="18"/>
        </w:rPr>
        <w:t>58</w:t>
      </w:r>
    </w:p>
    <w:p w:rsidR="009C27EE" w:rsidRPr="00553206" w:rsidRDefault="00AD058C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Safety officer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258A9">
        <w:rPr>
          <w:rFonts w:ascii="Arial" w:hAnsi="Arial" w:cs="Arial"/>
          <w:sz w:val="18"/>
          <w:szCs w:val="18"/>
        </w:rPr>
        <w:t>59</w:t>
      </w:r>
    </w:p>
    <w:p w:rsidR="009C27EE" w:rsidRPr="00553206" w:rsidRDefault="00AD058C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Environmental manager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258A9">
        <w:rPr>
          <w:rFonts w:ascii="Arial" w:hAnsi="Arial" w:cs="Arial"/>
          <w:sz w:val="18"/>
          <w:szCs w:val="18"/>
        </w:rPr>
        <w:t>60</w:t>
      </w:r>
    </w:p>
    <w:p w:rsidR="006B25D8" w:rsidRPr="006B25D8" w:rsidRDefault="00AD058C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Environmental officer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6</w:t>
      </w:r>
      <w:r w:rsidR="008258A9">
        <w:rPr>
          <w:rFonts w:ascii="Arial" w:hAnsi="Arial" w:cs="Arial"/>
          <w:sz w:val="18"/>
          <w:szCs w:val="18"/>
        </w:rPr>
        <w:t>1</w:t>
      </w:r>
    </w:p>
    <w:p w:rsidR="00E90F43" w:rsidRDefault="00E90F43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9C27EE" w:rsidRPr="00553206" w:rsidRDefault="009C27EE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QUALITY </w:t>
      </w:r>
      <w:r w:rsidR="001036D5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ASSURANCE/ </w:t>
      </w:r>
      <w:r w:rsidR="00E90F43">
        <w:rPr>
          <w:rFonts w:ascii="Arial" w:hAnsi="Arial" w:cs="Arial"/>
          <w:b/>
          <w:bCs/>
          <w:color w:val="1F497D" w:themeColor="text2"/>
          <w:sz w:val="20"/>
          <w:szCs w:val="20"/>
        </w:rPr>
        <w:t xml:space="preserve">       </w:t>
      </w: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CONTROL</w:t>
      </w:r>
      <w:r>
        <w:rPr>
          <w:rFonts w:ascii="Arial" w:hAnsi="Arial" w:cs="Arial"/>
          <w:b/>
          <w:bCs/>
          <w:color w:val="C0504D"/>
          <w:sz w:val="20"/>
          <w:szCs w:val="20"/>
        </w:rPr>
        <w:tab/>
        <w:t xml:space="preserve">        </w:t>
      </w:r>
    </w:p>
    <w:p w:rsidR="009C27EE" w:rsidRPr="00553206" w:rsidRDefault="00EB0A9F" w:rsidP="00E01991">
      <w:pPr>
        <w:spacing w:line="1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 of quality assurance / quality control</w:t>
      </w:r>
      <w:r w:rsidR="00AD058C">
        <w:rPr>
          <w:rFonts w:ascii="Arial" w:hAnsi="Arial" w:cs="Arial"/>
          <w:sz w:val="18"/>
          <w:szCs w:val="18"/>
        </w:rPr>
        <w:tab/>
      </w:r>
      <w:r w:rsidR="00AD058C">
        <w:rPr>
          <w:rFonts w:ascii="Arial" w:hAnsi="Arial" w:cs="Arial"/>
          <w:sz w:val="18"/>
          <w:szCs w:val="18"/>
        </w:rPr>
        <w:tab/>
      </w:r>
      <w:r w:rsidR="00AD058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6</w:t>
      </w:r>
      <w:r w:rsidR="008258A9">
        <w:rPr>
          <w:rFonts w:ascii="Arial" w:hAnsi="Arial" w:cs="Arial"/>
          <w:sz w:val="18"/>
          <w:szCs w:val="18"/>
        </w:rPr>
        <w:t>2</w:t>
      </w:r>
    </w:p>
    <w:p w:rsidR="009C27EE" w:rsidRPr="00553206" w:rsidRDefault="00EB0A9F" w:rsidP="00E01991">
      <w:pPr>
        <w:spacing w:line="1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Quality assurance / c</w:t>
      </w:r>
      <w:r w:rsidR="00AD058C">
        <w:rPr>
          <w:rFonts w:ascii="Arial" w:hAnsi="Arial" w:cs="Arial"/>
          <w:sz w:val="18"/>
          <w:szCs w:val="18"/>
        </w:rPr>
        <w:t>ompliance manager</w:t>
      </w:r>
      <w:r w:rsidR="00AD058C">
        <w:rPr>
          <w:rFonts w:ascii="Arial" w:hAnsi="Arial" w:cs="Arial"/>
          <w:sz w:val="18"/>
          <w:szCs w:val="18"/>
        </w:rPr>
        <w:tab/>
      </w:r>
      <w:r w:rsidR="00AD058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6</w:t>
      </w:r>
      <w:r w:rsidR="008258A9">
        <w:rPr>
          <w:rFonts w:ascii="Arial" w:hAnsi="Arial" w:cs="Arial"/>
          <w:sz w:val="18"/>
          <w:szCs w:val="18"/>
        </w:rPr>
        <w:t>3</w:t>
      </w:r>
    </w:p>
    <w:p w:rsidR="009C27EE" w:rsidRDefault="00EB0A9F" w:rsidP="00E01991">
      <w:pPr>
        <w:spacing w:line="1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Quality </w:t>
      </w:r>
      <w:proofErr w:type="gramStart"/>
      <w:r>
        <w:rPr>
          <w:rFonts w:ascii="Arial" w:hAnsi="Arial" w:cs="Arial"/>
          <w:sz w:val="18"/>
          <w:szCs w:val="18"/>
        </w:rPr>
        <w:t>control  /</w:t>
      </w:r>
      <w:proofErr w:type="gramEnd"/>
      <w:r>
        <w:rPr>
          <w:rFonts w:ascii="Arial" w:hAnsi="Arial" w:cs="Arial"/>
          <w:sz w:val="18"/>
          <w:szCs w:val="18"/>
        </w:rPr>
        <w:t xml:space="preserve"> l</w:t>
      </w:r>
      <w:r w:rsidR="00AD058C">
        <w:rPr>
          <w:rFonts w:ascii="Arial" w:hAnsi="Arial" w:cs="Arial"/>
          <w:sz w:val="18"/>
          <w:szCs w:val="18"/>
        </w:rPr>
        <w:t>aboratory</w:t>
      </w:r>
      <w:r w:rsidR="009C3F0B">
        <w:rPr>
          <w:rFonts w:ascii="Arial" w:hAnsi="Arial" w:cs="Arial"/>
          <w:sz w:val="18"/>
          <w:szCs w:val="18"/>
        </w:rPr>
        <w:t xml:space="preserve">     </w:t>
      </w:r>
      <w:r w:rsidR="00AD058C">
        <w:rPr>
          <w:rFonts w:ascii="Arial" w:hAnsi="Arial" w:cs="Arial"/>
          <w:sz w:val="18"/>
          <w:szCs w:val="18"/>
        </w:rPr>
        <w:t xml:space="preserve"> </w:t>
      </w:r>
      <w:r w:rsidR="009C3F0B">
        <w:rPr>
          <w:rFonts w:ascii="Arial" w:hAnsi="Arial" w:cs="Arial"/>
          <w:sz w:val="18"/>
          <w:szCs w:val="18"/>
        </w:rPr>
        <w:t xml:space="preserve">   </w:t>
      </w:r>
      <w:r w:rsidR="00AD058C">
        <w:rPr>
          <w:rFonts w:ascii="Arial" w:hAnsi="Arial" w:cs="Arial"/>
          <w:sz w:val="18"/>
          <w:szCs w:val="18"/>
        </w:rPr>
        <w:t>manager</w:t>
      </w:r>
      <w:r w:rsidR="00AD058C">
        <w:rPr>
          <w:rFonts w:ascii="Arial" w:hAnsi="Arial" w:cs="Arial"/>
          <w:sz w:val="18"/>
          <w:szCs w:val="18"/>
        </w:rPr>
        <w:tab/>
      </w:r>
      <w:r w:rsidR="00AD058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6</w:t>
      </w:r>
      <w:r w:rsidR="008258A9">
        <w:rPr>
          <w:rFonts w:ascii="Arial" w:hAnsi="Arial" w:cs="Arial"/>
          <w:sz w:val="18"/>
          <w:szCs w:val="18"/>
        </w:rPr>
        <w:t>4</w:t>
      </w:r>
    </w:p>
    <w:p w:rsidR="008258A9" w:rsidRDefault="008258A9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</w:p>
    <w:p w:rsidR="009C27EE" w:rsidRPr="00553206" w:rsidRDefault="00BF107A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  <w:r w:rsidRPr="00130315">
        <w:rPr>
          <w:rFonts w:ascii="Arial" w:hAnsi="Arial" w:cs="Arial"/>
          <w:b/>
          <w:bCs/>
          <w:noProof/>
          <w:color w:val="1F497D" w:themeColor="text2"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A53F1E" wp14:editId="74732BDA">
                <wp:simplePos x="0" y="0"/>
                <wp:positionH relativeFrom="column">
                  <wp:posOffset>-67310</wp:posOffset>
                </wp:positionH>
                <wp:positionV relativeFrom="paragraph">
                  <wp:posOffset>41910</wp:posOffset>
                </wp:positionV>
                <wp:extent cx="0" cy="9134475"/>
                <wp:effectExtent l="27940" t="22860" r="19685" b="2476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3447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-5.3pt;margin-top:3.3pt;width:0;height:71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" strokecolor="#f2f2f2" strokeweight="3pt">
                <v:shadow color="#622423" opacity=".5" offset="1pt"/>
              </v:shape>
            </w:pict>
          </mc:Fallback>
        </mc:AlternateContent>
      </w:r>
      <w:r w:rsidR="009C27EE"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DISTRIBUTION</w:t>
      </w:r>
      <w:r w:rsidR="00E01991" w:rsidRPr="00E01991">
        <w:rPr>
          <w:rFonts w:ascii="Arial" w:hAnsi="Arial" w:cs="Arial"/>
          <w:b/>
          <w:bCs/>
          <w:color w:val="C0504D"/>
          <w:sz w:val="20"/>
          <w:szCs w:val="20"/>
        </w:rPr>
        <w:t xml:space="preserve"> </w:t>
      </w:r>
      <w:r w:rsidR="00E01991">
        <w:rPr>
          <w:rFonts w:ascii="Arial" w:hAnsi="Arial" w:cs="Arial"/>
          <w:b/>
          <w:bCs/>
          <w:color w:val="C0504D"/>
          <w:sz w:val="20"/>
          <w:szCs w:val="20"/>
        </w:rPr>
        <w:tab/>
      </w:r>
      <w:r w:rsidR="008258A9">
        <w:rPr>
          <w:rFonts w:ascii="Arial" w:hAnsi="Arial" w:cs="Arial"/>
          <w:b/>
          <w:bCs/>
          <w:color w:val="C0504D"/>
          <w:sz w:val="20"/>
          <w:szCs w:val="20"/>
        </w:rPr>
        <w:t xml:space="preserve">        </w:t>
      </w:r>
      <w:r w:rsidR="008258A9">
        <w:rPr>
          <w:rFonts w:ascii="Arial" w:hAnsi="Arial" w:cs="Arial"/>
          <w:b/>
          <w:bCs/>
          <w:i/>
          <w:sz w:val="20"/>
          <w:szCs w:val="20"/>
        </w:rPr>
        <w:t>p</w:t>
      </w:r>
      <w:r w:rsidR="008258A9" w:rsidRPr="00130315">
        <w:rPr>
          <w:rFonts w:ascii="Arial" w:hAnsi="Arial" w:cs="Arial"/>
          <w:b/>
          <w:bCs/>
          <w:i/>
          <w:sz w:val="20"/>
          <w:szCs w:val="20"/>
        </w:rPr>
        <w:t>age</w:t>
      </w:r>
    </w:p>
    <w:p w:rsidR="009C27EE" w:rsidRPr="00553206" w:rsidRDefault="009C27E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</w:t>
      </w:r>
      <w:r w:rsidR="00AD058C">
        <w:rPr>
          <w:rFonts w:ascii="Arial" w:hAnsi="Arial" w:cs="Arial"/>
          <w:sz w:val="18"/>
          <w:szCs w:val="18"/>
        </w:rPr>
        <w:t xml:space="preserve"> of logistics / supply chain</w:t>
      </w:r>
      <w:r w:rsidR="00AD058C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6</w:t>
      </w:r>
      <w:r w:rsidR="008258A9">
        <w:rPr>
          <w:rFonts w:ascii="Arial" w:hAnsi="Arial" w:cs="Arial"/>
          <w:sz w:val="18"/>
          <w:szCs w:val="18"/>
        </w:rPr>
        <w:t>5</w:t>
      </w:r>
    </w:p>
    <w:p w:rsidR="009C27EE" w:rsidRDefault="009C27E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Planning </w:t>
      </w:r>
      <w:r w:rsidR="0065454A">
        <w:rPr>
          <w:rFonts w:ascii="Arial" w:hAnsi="Arial" w:cs="Arial"/>
          <w:sz w:val="18"/>
          <w:szCs w:val="18"/>
        </w:rPr>
        <w:t>manager</w:t>
      </w:r>
      <w:r w:rsidR="00AD058C">
        <w:rPr>
          <w:rFonts w:ascii="Arial" w:hAnsi="Arial" w:cs="Arial"/>
          <w:sz w:val="18"/>
          <w:szCs w:val="18"/>
        </w:rPr>
        <w:tab/>
      </w:r>
      <w:r w:rsidR="00AD058C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6</w:t>
      </w:r>
      <w:r w:rsidR="008258A9">
        <w:rPr>
          <w:rFonts w:ascii="Arial" w:hAnsi="Arial" w:cs="Arial"/>
          <w:sz w:val="18"/>
          <w:szCs w:val="18"/>
        </w:rPr>
        <w:t>6</w:t>
      </w:r>
    </w:p>
    <w:p w:rsidR="009C27EE" w:rsidRDefault="00AD058C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Planning officer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258A9">
        <w:rPr>
          <w:rFonts w:ascii="Arial" w:hAnsi="Arial" w:cs="Arial"/>
          <w:sz w:val="18"/>
          <w:szCs w:val="18"/>
        </w:rPr>
        <w:t>67</w:t>
      </w:r>
    </w:p>
    <w:p w:rsidR="009C27EE" w:rsidRDefault="009C27E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</w:t>
      </w:r>
      <w:r w:rsidR="00AD058C">
        <w:rPr>
          <w:rFonts w:ascii="Arial" w:hAnsi="Arial" w:cs="Arial"/>
          <w:sz w:val="18"/>
          <w:szCs w:val="18"/>
        </w:rPr>
        <w:t>ehouse / distribution manager</w:t>
      </w:r>
      <w:r w:rsidR="00AD058C">
        <w:rPr>
          <w:rFonts w:ascii="Arial" w:hAnsi="Arial" w:cs="Arial"/>
          <w:sz w:val="18"/>
          <w:szCs w:val="18"/>
        </w:rPr>
        <w:tab/>
      </w:r>
      <w:r w:rsidR="00AF79A8">
        <w:rPr>
          <w:rFonts w:ascii="Arial" w:hAnsi="Arial" w:cs="Arial"/>
          <w:sz w:val="18"/>
          <w:szCs w:val="18"/>
        </w:rPr>
        <w:t>68</w:t>
      </w:r>
    </w:p>
    <w:p w:rsidR="009C27EE" w:rsidRPr="00CC2238" w:rsidRDefault="009C27EE" w:rsidP="00553206">
      <w:pPr>
        <w:rPr>
          <w:rFonts w:ascii="Arial" w:hAnsi="Arial" w:cs="Arial"/>
          <w:sz w:val="18"/>
          <w:szCs w:val="18"/>
        </w:rPr>
      </w:pPr>
    </w:p>
    <w:p w:rsidR="009C27EE" w:rsidRPr="00553206" w:rsidRDefault="009C27EE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REGULATORY AFFAIRS</w:t>
      </w:r>
      <w:r w:rsidRPr="00553206">
        <w:rPr>
          <w:rFonts w:ascii="Arial" w:hAnsi="Arial" w:cs="Arial"/>
          <w:b/>
          <w:bCs/>
          <w:color w:val="C0504D"/>
          <w:sz w:val="20"/>
          <w:szCs w:val="20"/>
        </w:rPr>
        <w:tab/>
        <w:t xml:space="preserve">        </w:t>
      </w:r>
    </w:p>
    <w:p w:rsidR="009C27EE" w:rsidRPr="00553206" w:rsidRDefault="009C27EE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Head of regulatory affairs</w:t>
      </w:r>
      <w:r w:rsidR="00AD058C">
        <w:rPr>
          <w:rFonts w:ascii="Arial" w:hAnsi="Arial" w:cs="Arial"/>
          <w:sz w:val="18"/>
          <w:szCs w:val="18"/>
        </w:rPr>
        <w:tab/>
      </w:r>
      <w:r w:rsidR="00AD058C">
        <w:rPr>
          <w:rFonts w:ascii="Arial" w:hAnsi="Arial" w:cs="Arial"/>
          <w:sz w:val="18"/>
          <w:szCs w:val="18"/>
        </w:rPr>
        <w:tab/>
      </w:r>
      <w:r w:rsidR="00AF79A8">
        <w:rPr>
          <w:rFonts w:ascii="Arial" w:hAnsi="Arial" w:cs="Arial"/>
          <w:sz w:val="18"/>
          <w:szCs w:val="18"/>
        </w:rPr>
        <w:t>69</w:t>
      </w:r>
    </w:p>
    <w:p w:rsidR="009C27EE" w:rsidRPr="00553206" w:rsidRDefault="00AD058C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Regulatory affairs manager</w:t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7</w:t>
      </w:r>
      <w:r w:rsidR="00AF79A8">
        <w:rPr>
          <w:rFonts w:ascii="Arial" w:hAnsi="Arial" w:cs="Arial"/>
          <w:sz w:val="18"/>
          <w:szCs w:val="18"/>
        </w:rPr>
        <w:t>0</w:t>
      </w:r>
    </w:p>
    <w:p w:rsidR="009C27EE" w:rsidRPr="00553206" w:rsidRDefault="00AD058C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Regulatory affairs officer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7</w:t>
      </w:r>
      <w:r w:rsidR="00AF79A8">
        <w:rPr>
          <w:rFonts w:ascii="Arial" w:hAnsi="Arial" w:cs="Arial"/>
          <w:sz w:val="18"/>
          <w:szCs w:val="18"/>
        </w:rPr>
        <w:t>1</w:t>
      </w:r>
    </w:p>
    <w:p w:rsidR="009C27EE" w:rsidRDefault="009C27EE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9C27EE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RESEARCH &amp; DEVELOPMENT</w:t>
      </w:r>
    </w:p>
    <w:p w:rsidR="006B25D8" w:rsidRDefault="00EB0A9F" w:rsidP="00E01991">
      <w:pPr>
        <w:spacing w:line="20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</w:t>
      </w:r>
      <w:r w:rsidR="006B25D8">
        <w:rPr>
          <w:rFonts w:ascii="Arial" w:hAnsi="Arial" w:cs="Arial"/>
          <w:sz w:val="18"/>
          <w:szCs w:val="18"/>
        </w:rPr>
        <w:t>ead of research and development</w:t>
      </w:r>
      <w:r w:rsidR="009C3F0B">
        <w:rPr>
          <w:rFonts w:ascii="Arial" w:hAnsi="Arial" w:cs="Arial"/>
          <w:sz w:val="18"/>
          <w:szCs w:val="18"/>
        </w:rPr>
        <w:t xml:space="preserve"> 7</w:t>
      </w:r>
      <w:r w:rsidR="00AF79A8">
        <w:rPr>
          <w:rFonts w:ascii="Arial" w:hAnsi="Arial" w:cs="Arial"/>
          <w:sz w:val="18"/>
          <w:szCs w:val="18"/>
        </w:rPr>
        <w:t>2</w:t>
      </w:r>
    </w:p>
    <w:p w:rsidR="00EB0A9F" w:rsidRDefault="00EB0A9F" w:rsidP="0001346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Research and development</w:t>
      </w:r>
    </w:p>
    <w:p w:rsidR="009C27EE" w:rsidRPr="00356C6B" w:rsidRDefault="00AD058C" w:rsidP="00013462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manager</w:t>
      </w:r>
      <w:proofErr w:type="gram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B0A9F"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7</w:t>
      </w:r>
      <w:r w:rsidR="00AF79A8">
        <w:rPr>
          <w:rFonts w:ascii="Arial" w:hAnsi="Arial" w:cs="Arial"/>
          <w:sz w:val="18"/>
          <w:szCs w:val="18"/>
        </w:rPr>
        <w:t>3</w:t>
      </w:r>
      <w:r w:rsidR="009C27EE">
        <w:rPr>
          <w:rFonts w:ascii="Arial" w:hAnsi="Arial" w:cs="Arial"/>
          <w:sz w:val="18"/>
          <w:szCs w:val="18"/>
        </w:rPr>
        <w:tab/>
      </w:r>
      <w:r w:rsidR="009C27EE">
        <w:rPr>
          <w:rFonts w:ascii="Arial" w:hAnsi="Arial" w:cs="Arial"/>
          <w:sz w:val="18"/>
          <w:szCs w:val="18"/>
        </w:rPr>
        <w:tab/>
      </w:r>
      <w:r w:rsidR="009C27EE">
        <w:rPr>
          <w:rFonts w:ascii="Arial" w:hAnsi="Arial" w:cs="Arial"/>
          <w:sz w:val="18"/>
          <w:szCs w:val="18"/>
        </w:rPr>
        <w:tab/>
      </w:r>
      <w:r w:rsidR="009C27EE">
        <w:rPr>
          <w:rFonts w:ascii="Arial" w:hAnsi="Arial" w:cs="Arial"/>
          <w:sz w:val="18"/>
          <w:szCs w:val="18"/>
        </w:rPr>
        <w:tab/>
      </w:r>
    </w:p>
    <w:p w:rsidR="006B25D8" w:rsidRDefault="006B25D8" w:rsidP="00553206">
      <w:pPr>
        <w:rPr>
          <w:rFonts w:ascii="Arial" w:hAnsi="Arial" w:cs="Arial"/>
          <w:b/>
          <w:bCs/>
          <w:color w:val="C0504D"/>
          <w:sz w:val="20"/>
          <w:szCs w:val="20"/>
        </w:rPr>
      </w:pPr>
    </w:p>
    <w:p w:rsidR="009C27EE" w:rsidRPr="00130315" w:rsidRDefault="009C27EE" w:rsidP="00553206">
      <w:pPr>
        <w:rPr>
          <w:rFonts w:ascii="Arial" w:hAnsi="Arial" w:cs="Arial"/>
          <w:b/>
          <w:bCs/>
          <w:color w:val="1F497D" w:themeColor="text2"/>
          <w:sz w:val="20"/>
          <w:szCs w:val="20"/>
        </w:rPr>
      </w:pPr>
      <w:r w:rsidRPr="00130315">
        <w:rPr>
          <w:rFonts w:ascii="Arial" w:hAnsi="Arial" w:cs="Arial"/>
          <w:b/>
          <w:bCs/>
          <w:color w:val="1F497D" w:themeColor="text2"/>
          <w:sz w:val="20"/>
          <w:szCs w:val="20"/>
        </w:rPr>
        <w:t>SENIOR MANAGEMENT</w:t>
      </w:r>
    </w:p>
    <w:p w:rsidR="00E90F43" w:rsidRDefault="00E90F43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General </w:t>
      </w:r>
      <w:proofErr w:type="gramStart"/>
      <w:r>
        <w:rPr>
          <w:rFonts w:ascii="Arial" w:hAnsi="Arial" w:cs="Arial"/>
          <w:sz w:val="18"/>
          <w:szCs w:val="18"/>
        </w:rPr>
        <w:t>manager</w:t>
      </w:r>
      <w:proofErr w:type="gramEnd"/>
      <w:r>
        <w:rPr>
          <w:rFonts w:ascii="Arial" w:hAnsi="Arial" w:cs="Arial"/>
          <w:sz w:val="18"/>
          <w:szCs w:val="18"/>
        </w:rPr>
        <w:t xml:space="preserve"> / Chief executive officer / Managing director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7</w:t>
      </w:r>
      <w:r w:rsidR="00AF79A8">
        <w:rPr>
          <w:rFonts w:ascii="Arial" w:hAnsi="Arial" w:cs="Arial"/>
          <w:sz w:val="18"/>
          <w:szCs w:val="18"/>
        </w:rPr>
        <w:t>4</w:t>
      </w:r>
    </w:p>
    <w:p w:rsidR="00E90F43" w:rsidRDefault="00E90F43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Chief operations officer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7</w:t>
      </w:r>
      <w:r w:rsidR="00AF79A8">
        <w:rPr>
          <w:rFonts w:ascii="Arial" w:hAnsi="Arial" w:cs="Arial"/>
          <w:sz w:val="18"/>
          <w:szCs w:val="18"/>
        </w:rPr>
        <w:t>5</w:t>
      </w:r>
    </w:p>
    <w:p w:rsidR="009C27EE" w:rsidRDefault="00AD058C" w:rsidP="00E01991">
      <w:pPr>
        <w:spacing w:line="16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Company secretary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9C3F0B">
        <w:rPr>
          <w:rFonts w:ascii="Arial" w:hAnsi="Arial" w:cs="Arial"/>
          <w:sz w:val="18"/>
          <w:szCs w:val="18"/>
        </w:rPr>
        <w:t>7</w:t>
      </w:r>
      <w:r w:rsidR="00AF79A8">
        <w:rPr>
          <w:rFonts w:ascii="Arial" w:hAnsi="Arial" w:cs="Arial"/>
          <w:sz w:val="18"/>
          <w:szCs w:val="18"/>
        </w:rPr>
        <w:t>6</w:t>
      </w:r>
    </w:p>
    <w:sectPr w:rsidR="009C27EE" w:rsidSect="00940A61">
      <w:headerReference w:type="default" r:id="rId9"/>
      <w:pgSz w:w="11906" w:h="16838" w:code="9"/>
      <w:pgMar w:top="1134" w:right="851" w:bottom="1134" w:left="1134" w:header="454" w:footer="454" w:gutter="0"/>
      <w:cols w:num="3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F0" w:rsidRDefault="00217AF0" w:rsidP="002841DC">
      <w:pPr>
        <w:spacing w:after="0" w:line="240" w:lineRule="auto"/>
      </w:pPr>
      <w:r>
        <w:separator/>
      </w:r>
    </w:p>
  </w:endnote>
  <w:endnote w:type="continuationSeparator" w:id="0">
    <w:p w:rsidR="00217AF0" w:rsidRDefault="00217AF0" w:rsidP="0028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F0" w:rsidRDefault="00217AF0" w:rsidP="002841DC">
      <w:pPr>
        <w:spacing w:after="0" w:line="240" w:lineRule="auto"/>
      </w:pPr>
      <w:r>
        <w:separator/>
      </w:r>
    </w:p>
  </w:footnote>
  <w:footnote w:type="continuationSeparator" w:id="0">
    <w:p w:rsidR="00217AF0" w:rsidRDefault="00217AF0" w:rsidP="0028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7AB" w:rsidRPr="00DA04A7" w:rsidRDefault="003977AB" w:rsidP="00F702DB">
    <w:pPr>
      <w:pStyle w:val="Header"/>
      <w:tabs>
        <w:tab w:val="left" w:pos="4820"/>
      </w:tabs>
      <w:ind w:right="-142"/>
      <w:rPr>
        <w:rFonts w:ascii="Arial" w:hAnsi="Arial" w:cs="Arial"/>
        <w:b/>
        <w:color w:val="1F497D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10F7F"/>
    <w:multiLevelType w:val="hybridMultilevel"/>
    <w:tmpl w:val="3D6CE5F2"/>
    <w:lvl w:ilvl="0" w:tplc="1B5849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C3ACE"/>
    <w:multiLevelType w:val="hybridMultilevel"/>
    <w:tmpl w:val="A59A8BA4"/>
    <w:lvl w:ilvl="0" w:tplc="7F684CE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08E7139"/>
    <w:multiLevelType w:val="hybridMultilevel"/>
    <w:tmpl w:val="049C2D86"/>
    <w:lvl w:ilvl="0" w:tplc="6BD2CE4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D2B61"/>
    <w:multiLevelType w:val="singleLevel"/>
    <w:tmpl w:val="FD706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4">
    <w:nsid w:val="5C1D0C3A"/>
    <w:multiLevelType w:val="singleLevel"/>
    <w:tmpl w:val="E66421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D3A478B"/>
    <w:multiLevelType w:val="hybridMultilevel"/>
    <w:tmpl w:val="945ABFF6"/>
    <w:lvl w:ilvl="0" w:tplc="5A02582A">
      <w:start w:val="90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6116EF3"/>
    <w:multiLevelType w:val="multilevel"/>
    <w:tmpl w:val="DAA459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68A727CE"/>
    <w:multiLevelType w:val="hybridMultilevel"/>
    <w:tmpl w:val="1B665984"/>
    <w:lvl w:ilvl="0" w:tplc="F2DED3F0">
      <w:start w:val="90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E9"/>
    <w:rsid w:val="00003A0D"/>
    <w:rsid w:val="00012ABF"/>
    <w:rsid w:val="00013134"/>
    <w:rsid w:val="00013462"/>
    <w:rsid w:val="00013738"/>
    <w:rsid w:val="000246C2"/>
    <w:rsid w:val="00025604"/>
    <w:rsid w:val="00025B64"/>
    <w:rsid w:val="00032B9B"/>
    <w:rsid w:val="00037524"/>
    <w:rsid w:val="0004018A"/>
    <w:rsid w:val="0004023A"/>
    <w:rsid w:val="0004146C"/>
    <w:rsid w:val="0004253D"/>
    <w:rsid w:val="000434E2"/>
    <w:rsid w:val="0004601C"/>
    <w:rsid w:val="00047C8B"/>
    <w:rsid w:val="00047F05"/>
    <w:rsid w:val="00052119"/>
    <w:rsid w:val="0006380D"/>
    <w:rsid w:val="0007137E"/>
    <w:rsid w:val="00080BB8"/>
    <w:rsid w:val="00096EAB"/>
    <w:rsid w:val="000A2E9A"/>
    <w:rsid w:val="000A428F"/>
    <w:rsid w:val="000B63AE"/>
    <w:rsid w:val="000D5476"/>
    <w:rsid w:val="000D6F27"/>
    <w:rsid w:val="000E7501"/>
    <w:rsid w:val="000F5375"/>
    <w:rsid w:val="000F53FD"/>
    <w:rsid w:val="001036D5"/>
    <w:rsid w:val="00106DD9"/>
    <w:rsid w:val="001106C4"/>
    <w:rsid w:val="00112B41"/>
    <w:rsid w:val="00115B82"/>
    <w:rsid w:val="00116D97"/>
    <w:rsid w:val="0011748A"/>
    <w:rsid w:val="00122F44"/>
    <w:rsid w:val="00126015"/>
    <w:rsid w:val="00130315"/>
    <w:rsid w:val="00132B01"/>
    <w:rsid w:val="00141C6C"/>
    <w:rsid w:val="0014318C"/>
    <w:rsid w:val="00143345"/>
    <w:rsid w:val="00150C12"/>
    <w:rsid w:val="00152887"/>
    <w:rsid w:val="00161FF2"/>
    <w:rsid w:val="001629E8"/>
    <w:rsid w:val="001654D0"/>
    <w:rsid w:val="00177511"/>
    <w:rsid w:val="001805C2"/>
    <w:rsid w:val="001962E0"/>
    <w:rsid w:val="00197369"/>
    <w:rsid w:val="001977C9"/>
    <w:rsid w:val="001A1DBF"/>
    <w:rsid w:val="001A4B30"/>
    <w:rsid w:val="001A7654"/>
    <w:rsid w:val="001B2689"/>
    <w:rsid w:val="001B27D7"/>
    <w:rsid w:val="001B5761"/>
    <w:rsid w:val="001B6252"/>
    <w:rsid w:val="001C0432"/>
    <w:rsid w:val="001E0D16"/>
    <w:rsid w:val="001E2CDE"/>
    <w:rsid w:val="001E4341"/>
    <w:rsid w:val="001E4C73"/>
    <w:rsid w:val="001E4E49"/>
    <w:rsid w:val="0020148E"/>
    <w:rsid w:val="00202905"/>
    <w:rsid w:val="00211169"/>
    <w:rsid w:val="00212D98"/>
    <w:rsid w:val="0021482B"/>
    <w:rsid w:val="002163EE"/>
    <w:rsid w:val="00217AF0"/>
    <w:rsid w:val="00220687"/>
    <w:rsid w:val="00222C2A"/>
    <w:rsid w:val="00224383"/>
    <w:rsid w:val="00242036"/>
    <w:rsid w:val="00252D0F"/>
    <w:rsid w:val="002611C1"/>
    <w:rsid w:val="00262538"/>
    <w:rsid w:val="002627D2"/>
    <w:rsid w:val="0026616F"/>
    <w:rsid w:val="00266ACD"/>
    <w:rsid w:val="00266B04"/>
    <w:rsid w:val="00275BB6"/>
    <w:rsid w:val="00276273"/>
    <w:rsid w:val="002776AF"/>
    <w:rsid w:val="00281099"/>
    <w:rsid w:val="00281296"/>
    <w:rsid w:val="00282FAB"/>
    <w:rsid w:val="00283B4E"/>
    <w:rsid w:val="002841DC"/>
    <w:rsid w:val="002862D9"/>
    <w:rsid w:val="00286ECD"/>
    <w:rsid w:val="002911FB"/>
    <w:rsid w:val="00293F3F"/>
    <w:rsid w:val="002B219D"/>
    <w:rsid w:val="002C1F55"/>
    <w:rsid w:val="002C2610"/>
    <w:rsid w:val="002C3001"/>
    <w:rsid w:val="002C3416"/>
    <w:rsid w:val="002C50C8"/>
    <w:rsid w:val="002C66FD"/>
    <w:rsid w:val="002D13CF"/>
    <w:rsid w:val="002D2989"/>
    <w:rsid w:val="002D6AE5"/>
    <w:rsid w:val="002E0889"/>
    <w:rsid w:val="002F4244"/>
    <w:rsid w:val="002F6F8E"/>
    <w:rsid w:val="002F79F7"/>
    <w:rsid w:val="0030593C"/>
    <w:rsid w:val="00316053"/>
    <w:rsid w:val="0031697C"/>
    <w:rsid w:val="003204AB"/>
    <w:rsid w:val="0032361E"/>
    <w:rsid w:val="00326E8E"/>
    <w:rsid w:val="00326EE7"/>
    <w:rsid w:val="003361F5"/>
    <w:rsid w:val="0033694E"/>
    <w:rsid w:val="00342EBA"/>
    <w:rsid w:val="00343369"/>
    <w:rsid w:val="00346283"/>
    <w:rsid w:val="00346FD5"/>
    <w:rsid w:val="00354385"/>
    <w:rsid w:val="00356316"/>
    <w:rsid w:val="00356C6B"/>
    <w:rsid w:val="00357042"/>
    <w:rsid w:val="00361566"/>
    <w:rsid w:val="003652EA"/>
    <w:rsid w:val="003671B0"/>
    <w:rsid w:val="00374561"/>
    <w:rsid w:val="00375C7D"/>
    <w:rsid w:val="00377010"/>
    <w:rsid w:val="003819B1"/>
    <w:rsid w:val="003827A0"/>
    <w:rsid w:val="00391301"/>
    <w:rsid w:val="00392DA3"/>
    <w:rsid w:val="003951FD"/>
    <w:rsid w:val="00395FEA"/>
    <w:rsid w:val="003977AB"/>
    <w:rsid w:val="003A5A0E"/>
    <w:rsid w:val="003B0DB5"/>
    <w:rsid w:val="003D0B4F"/>
    <w:rsid w:val="003D0B62"/>
    <w:rsid w:val="003D2AF9"/>
    <w:rsid w:val="003D332F"/>
    <w:rsid w:val="003D3F4C"/>
    <w:rsid w:val="003D591C"/>
    <w:rsid w:val="003D59D7"/>
    <w:rsid w:val="003D659A"/>
    <w:rsid w:val="003E256D"/>
    <w:rsid w:val="003E43D0"/>
    <w:rsid w:val="003F1C5F"/>
    <w:rsid w:val="003F2A1E"/>
    <w:rsid w:val="003F63EC"/>
    <w:rsid w:val="00405175"/>
    <w:rsid w:val="0041485F"/>
    <w:rsid w:val="00417936"/>
    <w:rsid w:val="00417ECF"/>
    <w:rsid w:val="004206A7"/>
    <w:rsid w:val="004230D3"/>
    <w:rsid w:val="004305E6"/>
    <w:rsid w:val="0043285A"/>
    <w:rsid w:val="00434005"/>
    <w:rsid w:val="004405C6"/>
    <w:rsid w:val="00446C9C"/>
    <w:rsid w:val="00451E0F"/>
    <w:rsid w:val="00452EFC"/>
    <w:rsid w:val="0045475C"/>
    <w:rsid w:val="0045597C"/>
    <w:rsid w:val="00456302"/>
    <w:rsid w:val="0046795F"/>
    <w:rsid w:val="00471FF4"/>
    <w:rsid w:val="0048482F"/>
    <w:rsid w:val="00485547"/>
    <w:rsid w:val="00493FA7"/>
    <w:rsid w:val="004A0BBA"/>
    <w:rsid w:val="004A2985"/>
    <w:rsid w:val="004A3A31"/>
    <w:rsid w:val="004A3F45"/>
    <w:rsid w:val="004A7647"/>
    <w:rsid w:val="004B0FF7"/>
    <w:rsid w:val="004B2EB6"/>
    <w:rsid w:val="004D12CF"/>
    <w:rsid w:val="004D2175"/>
    <w:rsid w:val="004D2716"/>
    <w:rsid w:val="004D3B42"/>
    <w:rsid w:val="004D4B0D"/>
    <w:rsid w:val="004D762D"/>
    <w:rsid w:val="004F08EC"/>
    <w:rsid w:val="004F1BD9"/>
    <w:rsid w:val="004F51C6"/>
    <w:rsid w:val="004F66FC"/>
    <w:rsid w:val="0050727E"/>
    <w:rsid w:val="00522850"/>
    <w:rsid w:val="0052441E"/>
    <w:rsid w:val="00526FB8"/>
    <w:rsid w:val="0052745F"/>
    <w:rsid w:val="00544349"/>
    <w:rsid w:val="0055155D"/>
    <w:rsid w:val="0055299D"/>
    <w:rsid w:val="00553206"/>
    <w:rsid w:val="00571204"/>
    <w:rsid w:val="005739BD"/>
    <w:rsid w:val="00577AF0"/>
    <w:rsid w:val="00581344"/>
    <w:rsid w:val="0059317A"/>
    <w:rsid w:val="00596F10"/>
    <w:rsid w:val="005971DC"/>
    <w:rsid w:val="005A10DD"/>
    <w:rsid w:val="005A1A5D"/>
    <w:rsid w:val="005C6950"/>
    <w:rsid w:val="005D7AEA"/>
    <w:rsid w:val="005E4577"/>
    <w:rsid w:val="005E54F0"/>
    <w:rsid w:val="005E6617"/>
    <w:rsid w:val="005E6F57"/>
    <w:rsid w:val="005F0C6F"/>
    <w:rsid w:val="005F437D"/>
    <w:rsid w:val="006039D5"/>
    <w:rsid w:val="0060531B"/>
    <w:rsid w:val="00606FAB"/>
    <w:rsid w:val="00610481"/>
    <w:rsid w:val="006109F1"/>
    <w:rsid w:val="0061557C"/>
    <w:rsid w:val="00627BD5"/>
    <w:rsid w:val="00640A0F"/>
    <w:rsid w:val="0064180E"/>
    <w:rsid w:val="00646EBD"/>
    <w:rsid w:val="0065454A"/>
    <w:rsid w:val="00655B1B"/>
    <w:rsid w:val="00664052"/>
    <w:rsid w:val="0067645D"/>
    <w:rsid w:val="00687AF8"/>
    <w:rsid w:val="006973CD"/>
    <w:rsid w:val="006A39F7"/>
    <w:rsid w:val="006B25D8"/>
    <w:rsid w:val="006B2C2A"/>
    <w:rsid w:val="006C0241"/>
    <w:rsid w:val="006C3922"/>
    <w:rsid w:val="006D04F4"/>
    <w:rsid w:val="006D0A5A"/>
    <w:rsid w:val="006D7889"/>
    <w:rsid w:val="006E25CE"/>
    <w:rsid w:val="006E321D"/>
    <w:rsid w:val="006E3E29"/>
    <w:rsid w:val="006E5140"/>
    <w:rsid w:val="006F085B"/>
    <w:rsid w:val="006F1A36"/>
    <w:rsid w:val="006F243A"/>
    <w:rsid w:val="006F4927"/>
    <w:rsid w:val="00702973"/>
    <w:rsid w:val="007031A2"/>
    <w:rsid w:val="00706C11"/>
    <w:rsid w:val="0071073A"/>
    <w:rsid w:val="0071211E"/>
    <w:rsid w:val="007126B8"/>
    <w:rsid w:val="00720693"/>
    <w:rsid w:val="00740C99"/>
    <w:rsid w:val="007434E6"/>
    <w:rsid w:val="00744588"/>
    <w:rsid w:val="007535AB"/>
    <w:rsid w:val="00754C79"/>
    <w:rsid w:val="00763968"/>
    <w:rsid w:val="00767D0C"/>
    <w:rsid w:val="00783AA7"/>
    <w:rsid w:val="00783CAF"/>
    <w:rsid w:val="00797FBF"/>
    <w:rsid w:val="007A0F15"/>
    <w:rsid w:val="007A6BA1"/>
    <w:rsid w:val="007B1C6B"/>
    <w:rsid w:val="007C0BFC"/>
    <w:rsid w:val="007C28EA"/>
    <w:rsid w:val="007C30AB"/>
    <w:rsid w:val="007C316D"/>
    <w:rsid w:val="007C442D"/>
    <w:rsid w:val="007C460F"/>
    <w:rsid w:val="007D0AC5"/>
    <w:rsid w:val="007D1ABC"/>
    <w:rsid w:val="007E09BF"/>
    <w:rsid w:val="007E2669"/>
    <w:rsid w:val="007E477D"/>
    <w:rsid w:val="007F1F1B"/>
    <w:rsid w:val="00802E65"/>
    <w:rsid w:val="00811778"/>
    <w:rsid w:val="008212F8"/>
    <w:rsid w:val="00822281"/>
    <w:rsid w:val="008258A9"/>
    <w:rsid w:val="00835291"/>
    <w:rsid w:val="00835D6C"/>
    <w:rsid w:val="00837D96"/>
    <w:rsid w:val="00844F35"/>
    <w:rsid w:val="00847B17"/>
    <w:rsid w:val="008518B7"/>
    <w:rsid w:val="00852F80"/>
    <w:rsid w:val="00855776"/>
    <w:rsid w:val="00856D66"/>
    <w:rsid w:val="00860358"/>
    <w:rsid w:val="00863EFE"/>
    <w:rsid w:val="00867CA2"/>
    <w:rsid w:val="00867EC1"/>
    <w:rsid w:val="00873A77"/>
    <w:rsid w:val="00874138"/>
    <w:rsid w:val="0087730F"/>
    <w:rsid w:val="0088186C"/>
    <w:rsid w:val="008851CC"/>
    <w:rsid w:val="00885824"/>
    <w:rsid w:val="008903E2"/>
    <w:rsid w:val="008918C7"/>
    <w:rsid w:val="00891D41"/>
    <w:rsid w:val="00893AA3"/>
    <w:rsid w:val="00894AC6"/>
    <w:rsid w:val="008A1F2A"/>
    <w:rsid w:val="008B211D"/>
    <w:rsid w:val="008B75BF"/>
    <w:rsid w:val="008B7BEF"/>
    <w:rsid w:val="008C5584"/>
    <w:rsid w:val="008D001C"/>
    <w:rsid w:val="008D00BE"/>
    <w:rsid w:val="008F0D1E"/>
    <w:rsid w:val="008F4288"/>
    <w:rsid w:val="008F4540"/>
    <w:rsid w:val="008F4B1A"/>
    <w:rsid w:val="00900D9C"/>
    <w:rsid w:val="00902646"/>
    <w:rsid w:val="00906919"/>
    <w:rsid w:val="0090774E"/>
    <w:rsid w:val="009111A3"/>
    <w:rsid w:val="00915472"/>
    <w:rsid w:val="00916084"/>
    <w:rsid w:val="00921C79"/>
    <w:rsid w:val="00926BE4"/>
    <w:rsid w:val="00926DC7"/>
    <w:rsid w:val="00930B23"/>
    <w:rsid w:val="00934085"/>
    <w:rsid w:val="009360D2"/>
    <w:rsid w:val="00940A61"/>
    <w:rsid w:val="00942132"/>
    <w:rsid w:val="00942C59"/>
    <w:rsid w:val="00944B94"/>
    <w:rsid w:val="00950511"/>
    <w:rsid w:val="00951B1A"/>
    <w:rsid w:val="009663FE"/>
    <w:rsid w:val="00970683"/>
    <w:rsid w:val="00972639"/>
    <w:rsid w:val="009763E4"/>
    <w:rsid w:val="00976570"/>
    <w:rsid w:val="00977C0B"/>
    <w:rsid w:val="00986F1B"/>
    <w:rsid w:val="009A4BBA"/>
    <w:rsid w:val="009A63C1"/>
    <w:rsid w:val="009B04F6"/>
    <w:rsid w:val="009B2CA5"/>
    <w:rsid w:val="009B510D"/>
    <w:rsid w:val="009B63C0"/>
    <w:rsid w:val="009B75EB"/>
    <w:rsid w:val="009C11E6"/>
    <w:rsid w:val="009C27EE"/>
    <w:rsid w:val="009C28C5"/>
    <w:rsid w:val="009C306C"/>
    <w:rsid w:val="009C3F0B"/>
    <w:rsid w:val="009C5BC3"/>
    <w:rsid w:val="009C7A3D"/>
    <w:rsid w:val="009D108C"/>
    <w:rsid w:val="009D1383"/>
    <w:rsid w:val="009E5472"/>
    <w:rsid w:val="009F5236"/>
    <w:rsid w:val="00A0324D"/>
    <w:rsid w:val="00A078B1"/>
    <w:rsid w:val="00A159A9"/>
    <w:rsid w:val="00A17BF2"/>
    <w:rsid w:val="00A22E01"/>
    <w:rsid w:val="00A35B69"/>
    <w:rsid w:val="00A470DC"/>
    <w:rsid w:val="00A52F14"/>
    <w:rsid w:val="00A604BA"/>
    <w:rsid w:val="00A60E4B"/>
    <w:rsid w:val="00A61F4A"/>
    <w:rsid w:val="00A62E6F"/>
    <w:rsid w:val="00A656C3"/>
    <w:rsid w:val="00A74D68"/>
    <w:rsid w:val="00A75C64"/>
    <w:rsid w:val="00A83163"/>
    <w:rsid w:val="00A85F5B"/>
    <w:rsid w:val="00A93327"/>
    <w:rsid w:val="00A97237"/>
    <w:rsid w:val="00AA0398"/>
    <w:rsid w:val="00AA24D0"/>
    <w:rsid w:val="00AA297D"/>
    <w:rsid w:val="00AB354B"/>
    <w:rsid w:val="00AB4EEC"/>
    <w:rsid w:val="00AC1276"/>
    <w:rsid w:val="00AC5B43"/>
    <w:rsid w:val="00AC6A32"/>
    <w:rsid w:val="00AD058C"/>
    <w:rsid w:val="00AD7172"/>
    <w:rsid w:val="00AE30C2"/>
    <w:rsid w:val="00AF2B57"/>
    <w:rsid w:val="00AF79A8"/>
    <w:rsid w:val="00B01B0E"/>
    <w:rsid w:val="00B20E4C"/>
    <w:rsid w:val="00B21183"/>
    <w:rsid w:val="00B2229E"/>
    <w:rsid w:val="00B22BD2"/>
    <w:rsid w:val="00B34CF4"/>
    <w:rsid w:val="00B40C4C"/>
    <w:rsid w:val="00B41A10"/>
    <w:rsid w:val="00B4719F"/>
    <w:rsid w:val="00B50730"/>
    <w:rsid w:val="00B50D3B"/>
    <w:rsid w:val="00B55FC9"/>
    <w:rsid w:val="00B57049"/>
    <w:rsid w:val="00B577E8"/>
    <w:rsid w:val="00B61401"/>
    <w:rsid w:val="00B633C0"/>
    <w:rsid w:val="00B63956"/>
    <w:rsid w:val="00B642BD"/>
    <w:rsid w:val="00B66468"/>
    <w:rsid w:val="00B66D20"/>
    <w:rsid w:val="00B7564A"/>
    <w:rsid w:val="00BB406E"/>
    <w:rsid w:val="00BC0D78"/>
    <w:rsid w:val="00BC22A2"/>
    <w:rsid w:val="00BC4319"/>
    <w:rsid w:val="00BC6602"/>
    <w:rsid w:val="00BD0DA4"/>
    <w:rsid w:val="00BD1631"/>
    <w:rsid w:val="00BD6352"/>
    <w:rsid w:val="00BD7DB3"/>
    <w:rsid w:val="00BE0061"/>
    <w:rsid w:val="00BE47DB"/>
    <w:rsid w:val="00BE7B94"/>
    <w:rsid w:val="00BF107A"/>
    <w:rsid w:val="00BF6C78"/>
    <w:rsid w:val="00C0408B"/>
    <w:rsid w:val="00C14FAB"/>
    <w:rsid w:val="00C15445"/>
    <w:rsid w:val="00C20BC4"/>
    <w:rsid w:val="00C22EA4"/>
    <w:rsid w:val="00C26BE1"/>
    <w:rsid w:val="00C455F2"/>
    <w:rsid w:val="00C4620A"/>
    <w:rsid w:val="00C6450B"/>
    <w:rsid w:val="00C67DC9"/>
    <w:rsid w:val="00C70E1E"/>
    <w:rsid w:val="00C726A4"/>
    <w:rsid w:val="00C80C78"/>
    <w:rsid w:val="00C83BC5"/>
    <w:rsid w:val="00C85388"/>
    <w:rsid w:val="00C85CF6"/>
    <w:rsid w:val="00C8775A"/>
    <w:rsid w:val="00C94DE7"/>
    <w:rsid w:val="00CA3BEE"/>
    <w:rsid w:val="00CB188B"/>
    <w:rsid w:val="00CB58BE"/>
    <w:rsid w:val="00CB73D6"/>
    <w:rsid w:val="00CC0545"/>
    <w:rsid w:val="00CC2238"/>
    <w:rsid w:val="00CC6BF4"/>
    <w:rsid w:val="00CD5BEF"/>
    <w:rsid w:val="00CE7706"/>
    <w:rsid w:val="00CF0352"/>
    <w:rsid w:val="00CF07C7"/>
    <w:rsid w:val="00CF4203"/>
    <w:rsid w:val="00CF5B87"/>
    <w:rsid w:val="00CF70E9"/>
    <w:rsid w:val="00D00341"/>
    <w:rsid w:val="00D0065B"/>
    <w:rsid w:val="00D02027"/>
    <w:rsid w:val="00D040C0"/>
    <w:rsid w:val="00D052A4"/>
    <w:rsid w:val="00D103A7"/>
    <w:rsid w:val="00D12830"/>
    <w:rsid w:val="00D14148"/>
    <w:rsid w:val="00D149E2"/>
    <w:rsid w:val="00D1506D"/>
    <w:rsid w:val="00D154AF"/>
    <w:rsid w:val="00D171E1"/>
    <w:rsid w:val="00D2550D"/>
    <w:rsid w:val="00D328F5"/>
    <w:rsid w:val="00D32B8D"/>
    <w:rsid w:val="00D33DE4"/>
    <w:rsid w:val="00D3668C"/>
    <w:rsid w:val="00D4239B"/>
    <w:rsid w:val="00D451D2"/>
    <w:rsid w:val="00D529E5"/>
    <w:rsid w:val="00D63727"/>
    <w:rsid w:val="00D86D2B"/>
    <w:rsid w:val="00D86DD2"/>
    <w:rsid w:val="00D87D51"/>
    <w:rsid w:val="00D90DFA"/>
    <w:rsid w:val="00D94FB2"/>
    <w:rsid w:val="00D964B4"/>
    <w:rsid w:val="00DA04A7"/>
    <w:rsid w:val="00DA438D"/>
    <w:rsid w:val="00DA49B0"/>
    <w:rsid w:val="00DB0A2A"/>
    <w:rsid w:val="00DC6A67"/>
    <w:rsid w:val="00DD3782"/>
    <w:rsid w:val="00DD51BE"/>
    <w:rsid w:val="00DD621A"/>
    <w:rsid w:val="00DE177B"/>
    <w:rsid w:val="00DE3785"/>
    <w:rsid w:val="00DE7569"/>
    <w:rsid w:val="00DF43FF"/>
    <w:rsid w:val="00E011D8"/>
    <w:rsid w:val="00E01991"/>
    <w:rsid w:val="00E03D8F"/>
    <w:rsid w:val="00E03FF5"/>
    <w:rsid w:val="00E06E87"/>
    <w:rsid w:val="00E106AD"/>
    <w:rsid w:val="00E124E4"/>
    <w:rsid w:val="00E16203"/>
    <w:rsid w:val="00E20405"/>
    <w:rsid w:val="00E226BA"/>
    <w:rsid w:val="00E2299C"/>
    <w:rsid w:val="00E30C24"/>
    <w:rsid w:val="00E35ED9"/>
    <w:rsid w:val="00E36CB9"/>
    <w:rsid w:val="00E372FD"/>
    <w:rsid w:val="00E50285"/>
    <w:rsid w:val="00E51C2D"/>
    <w:rsid w:val="00E5257D"/>
    <w:rsid w:val="00E527FA"/>
    <w:rsid w:val="00E54104"/>
    <w:rsid w:val="00E73393"/>
    <w:rsid w:val="00E8031C"/>
    <w:rsid w:val="00E809BE"/>
    <w:rsid w:val="00E81268"/>
    <w:rsid w:val="00E852D4"/>
    <w:rsid w:val="00E90F43"/>
    <w:rsid w:val="00E91AE8"/>
    <w:rsid w:val="00E977E2"/>
    <w:rsid w:val="00EA5741"/>
    <w:rsid w:val="00EA724C"/>
    <w:rsid w:val="00EA7295"/>
    <w:rsid w:val="00EB0A9F"/>
    <w:rsid w:val="00EB1B75"/>
    <w:rsid w:val="00EB3EB3"/>
    <w:rsid w:val="00EC49B7"/>
    <w:rsid w:val="00EC78AF"/>
    <w:rsid w:val="00ED15E9"/>
    <w:rsid w:val="00ED53A5"/>
    <w:rsid w:val="00ED5580"/>
    <w:rsid w:val="00ED6FA6"/>
    <w:rsid w:val="00EE6754"/>
    <w:rsid w:val="00EF777A"/>
    <w:rsid w:val="00F03B47"/>
    <w:rsid w:val="00F0667E"/>
    <w:rsid w:val="00F07D1F"/>
    <w:rsid w:val="00F10585"/>
    <w:rsid w:val="00F261E7"/>
    <w:rsid w:val="00F27B28"/>
    <w:rsid w:val="00F32040"/>
    <w:rsid w:val="00F341DA"/>
    <w:rsid w:val="00F56CBB"/>
    <w:rsid w:val="00F66632"/>
    <w:rsid w:val="00F66A36"/>
    <w:rsid w:val="00F702DB"/>
    <w:rsid w:val="00F731FC"/>
    <w:rsid w:val="00F74B9F"/>
    <w:rsid w:val="00F77A38"/>
    <w:rsid w:val="00F847BD"/>
    <w:rsid w:val="00F916CA"/>
    <w:rsid w:val="00F94719"/>
    <w:rsid w:val="00F97F95"/>
    <w:rsid w:val="00FA13F7"/>
    <w:rsid w:val="00FA661E"/>
    <w:rsid w:val="00FB0C0B"/>
    <w:rsid w:val="00FB10A3"/>
    <w:rsid w:val="00FC329F"/>
    <w:rsid w:val="00FC5366"/>
    <w:rsid w:val="00FC60B7"/>
    <w:rsid w:val="00FD232B"/>
    <w:rsid w:val="00FD6AE1"/>
    <w:rsid w:val="00FE448C"/>
    <w:rsid w:val="00FE6AE9"/>
    <w:rsid w:val="00FF3E93"/>
    <w:rsid w:val="00FF48B7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1E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15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B577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4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1DC"/>
  </w:style>
  <w:style w:type="paragraph" w:styleId="Footer">
    <w:name w:val="footer"/>
    <w:basedOn w:val="Normal"/>
    <w:link w:val="FooterChar"/>
    <w:uiPriority w:val="99"/>
    <w:rsid w:val="00284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1DC"/>
  </w:style>
  <w:style w:type="table" w:styleId="LightShading-Accent2">
    <w:name w:val="Light Shading Accent 2"/>
    <w:basedOn w:val="TableNormal"/>
    <w:uiPriority w:val="99"/>
    <w:rsid w:val="0071073A"/>
    <w:rPr>
      <w:rFonts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B6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42BD"/>
    <w:rPr>
      <w:rFonts w:ascii="Tahoma" w:hAnsi="Tahoma" w:cs="Tahoma"/>
      <w:sz w:val="16"/>
      <w:szCs w:val="16"/>
    </w:rPr>
  </w:style>
  <w:style w:type="paragraph" w:customStyle="1" w:styleId="SECTIONONE">
    <w:name w:val="SECTIONONE"/>
    <w:basedOn w:val="Normal"/>
    <w:link w:val="SECTIONONEChar"/>
    <w:uiPriority w:val="99"/>
    <w:rsid w:val="00856D66"/>
    <w:pPr>
      <w:spacing w:after="0" w:line="240" w:lineRule="auto"/>
      <w:jc w:val="center"/>
    </w:pPr>
    <w:rPr>
      <w:rFonts w:ascii="Book Antiqua" w:eastAsia="Times New Roman" w:hAnsi="Book Antiqua" w:cs="Book Antiqua"/>
      <w:b/>
      <w:bCs/>
      <w:sz w:val="28"/>
      <w:szCs w:val="28"/>
    </w:rPr>
  </w:style>
  <w:style w:type="character" w:customStyle="1" w:styleId="SECTIONONEChar">
    <w:name w:val="SECTIONONE Char"/>
    <w:link w:val="SECTIONONE"/>
    <w:uiPriority w:val="99"/>
    <w:rsid w:val="00856D66"/>
    <w:rPr>
      <w:rFonts w:ascii="Book Antiqua" w:hAnsi="Book Antiqua" w:cs="Book Antiqua"/>
      <w:b/>
      <w:bCs/>
      <w:sz w:val="20"/>
      <w:szCs w:val="20"/>
    </w:rPr>
  </w:style>
  <w:style w:type="character" w:styleId="Hyperlink">
    <w:name w:val="Hyperlink"/>
    <w:uiPriority w:val="99"/>
    <w:rsid w:val="005E45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1E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15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B577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4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1DC"/>
  </w:style>
  <w:style w:type="paragraph" w:styleId="Footer">
    <w:name w:val="footer"/>
    <w:basedOn w:val="Normal"/>
    <w:link w:val="FooterChar"/>
    <w:uiPriority w:val="99"/>
    <w:rsid w:val="002841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1DC"/>
  </w:style>
  <w:style w:type="table" w:styleId="LightShading-Accent2">
    <w:name w:val="Light Shading Accent 2"/>
    <w:basedOn w:val="TableNormal"/>
    <w:uiPriority w:val="99"/>
    <w:rsid w:val="0071073A"/>
    <w:rPr>
      <w:rFonts w:cs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B6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42BD"/>
    <w:rPr>
      <w:rFonts w:ascii="Tahoma" w:hAnsi="Tahoma" w:cs="Tahoma"/>
      <w:sz w:val="16"/>
      <w:szCs w:val="16"/>
    </w:rPr>
  </w:style>
  <w:style w:type="paragraph" w:customStyle="1" w:styleId="SECTIONONE">
    <w:name w:val="SECTIONONE"/>
    <w:basedOn w:val="Normal"/>
    <w:link w:val="SECTIONONEChar"/>
    <w:uiPriority w:val="99"/>
    <w:rsid w:val="00856D66"/>
    <w:pPr>
      <w:spacing w:after="0" w:line="240" w:lineRule="auto"/>
      <w:jc w:val="center"/>
    </w:pPr>
    <w:rPr>
      <w:rFonts w:ascii="Book Antiqua" w:eastAsia="Times New Roman" w:hAnsi="Book Antiqua" w:cs="Book Antiqua"/>
      <w:b/>
      <w:bCs/>
      <w:sz w:val="28"/>
      <w:szCs w:val="28"/>
    </w:rPr>
  </w:style>
  <w:style w:type="character" w:customStyle="1" w:styleId="SECTIONONEChar">
    <w:name w:val="SECTIONONE Char"/>
    <w:link w:val="SECTIONONE"/>
    <w:uiPriority w:val="99"/>
    <w:rsid w:val="00856D66"/>
    <w:rPr>
      <w:rFonts w:ascii="Book Antiqua" w:hAnsi="Book Antiqua" w:cs="Book Antiqua"/>
      <w:b/>
      <w:bCs/>
      <w:sz w:val="20"/>
      <w:szCs w:val="20"/>
    </w:rPr>
  </w:style>
  <w:style w:type="character" w:styleId="Hyperlink">
    <w:name w:val="Hyperlink"/>
    <w:uiPriority w:val="99"/>
    <w:rsid w:val="005E45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00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4A48-CF25-4C3E-BBAD-DF559E42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FOREWORD</vt:lpstr>
    </vt:vector>
  </TitlesOfParts>
  <Company>Hewlett-Packard Company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FOREWORD</dc:title>
  <dc:creator>Nicola Forristal</dc:creator>
  <cp:lastModifiedBy>Linda Cusick</cp:lastModifiedBy>
  <cp:revision>2</cp:revision>
  <cp:lastPrinted>2014-05-23T10:54:00Z</cp:lastPrinted>
  <dcterms:created xsi:type="dcterms:W3CDTF">2014-08-19T08:32:00Z</dcterms:created>
  <dcterms:modified xsi:type="dcterms:W3CDTF">2014-08-19T08:32:00Z</dcterms:modified>
</cp:coreProperties>
</file>